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7771F18D" w14:textId="29AC4039" w:rsidR="00287AA0" w:rsidRPr="00400DCF" w:rsidRDefault="00FA3D6E" w:rsidP="00C80A5A">
      <w:pPr>
        <w:spacing w:after="0" w:line="240" w:lineRule="auto"/>
        <w:jc w:val="center"/>
        <w:rPr>
          <w:rFonts w:ascii="Times New Roman" w:eastAsia="Times New Roman" w:hAnsi="Times New Roman" w:cs="Times New Roman"/>
          <w:b/>
          <w:bCs/>
          <w:color w:val="000000"/>
          <w:sz w:val="24"/>
          <w:szCs w:val="24"/>
          <w:lang w:eastAsia="lt-LT"/>
        </w:rPr>
      </w:pPr>
      <w:r w:rsidRPr="0067750D">
        <w:rPr>
          <w:rFonts w:ascii="Times New Roman" w:hAnsi="Times New Roman" w:cs="Times New Roman"/>
          <w:b/>
          <w:bCs/>
          <w:sz w:val="24"/>
          <w:szCs w:val="24"/>
        </w:rPr>
        <w:t xml:space="preserve">DĖL </w:t>
      </w:r>
      <w:r w:rsidR="00C80A5A">
        <w:rPr>
          <w:rFonts w:ascii="Times New Roman" w:hAnsi="Times New Roman" w:cs="Times New Roman"/>
          <w:b/>
          <w:sz w:val="24"/>
          <w:szCs w:val="24"/>
        </w:rPr>
        <w:t xml:space="preserve">ELEKTROS PREKIŲ </w:t>
      </w:r>
      <w:r w:rsidRPr="00400DCF">
        <w:rPr>
          <w:rFonts w:ascii="Times New Roman" w:eastAsia="Times New Roman" w:hAnsi="Times New Roman" w:cs="Times New Roman"/>
          <w:b/>
          <w:bCs/>
          <w:color w:val="000000"/>
          <w:sz w:val="24"/>
          <w:szCs w:val="24"/>
          <w:lang w:eastAsia="lt-LT"/>
        </w:rPr>
        <w:t>PIRKIMO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5DF951C6"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40C2FA7D" w14:textId="77777777" w:rsidR="00CD767C" w:rsidRPr="005B2459" w:rsidRDefault="00CD767C" w:rsidP="00B7187F">
      <w:pPr>
        <w:spacing w:after="0" w:line="240" w:lineRule="auto"/>
        <w:rPr>
          <w:rFonts w:ascii="Times New Roman" w:eastAsia="Times New Roman" w:hAnsi="Times New Roman" w:cs="Times New Roman"/>
          <w:b/>
          <w:bCs/>
          <w:color w:val="000000"/>
          <w:sz w:val="24"/>
          <w:szCs w:val="24"/>
          <w:lang w:eastAsia="lt-LT"/>
        </w:rPr>
      </w:pPr>
    </w:p>
    <w:tbl>
      <w:tblPr>
        <w:tblW w:w="8931" w:type="dxa"/>
        <w:tblInd w:w="-5" w:type="dxa"/>
        <w:tblLook w:val="04A0" w:firstRow="1" w:lastRow="0" w:firstColumn="1" w:lastColumn="0" w:noHBand="0" w:noVBand="1"/>
      </w:tblPr>
      <w:tblGrid>
        <w:gridCol w:w="5103"/>
        <w:gridCol w:w="3828"/>
      </w:tblGrid>
      <w:tr w:rsidR="00287AA0" w:rsidRPr="00634446" w14:paraId="28E4BA32" w14:textId="77777777" w:rsidTr="00CD767C">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CD767C">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CD767C">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CD767C">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CD767C">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F1B25DA" w14:textId="523C3C61" w:rsidR="00287AA0" w:rsidRPr="00007C08" w:rsidRDefault="00007C08" w:rsidP="00CD767C">
            <w:pPr>
              <w:spacing w:after="0" w:line="276" w:lineRule="auto"/>
              <w:jc w:val="center"/>
              <w:rPr>
                <w:rFonts w:ascii="Times New Roman" w:eastAsia="Times New Roman" w:hAnsi="Times New Roman" w:cs="Times New Roman"/>
                <w:i/>
                <w:iCs/>
                <w:color w:val="000000"/>
                <w:sz w:val="24"/>
                <w:szCs w:val="24"/>
                <w:lang w:eastAsia="lt-LT"/>
              </w:rPr>
            </w:pPr>
            <w:r w:rsidRPr="00007C08">
              <w:rPr>
                <w:rFonts w:ascii="Times New Roman" w:eastAsia="Times New Roman" w:hAnsi="Times New Roman" w:cs="Times New Roman"/>
                <w:i/>
                <w:iCs/>
                <w:color w:val="FF0000"/>
                <w:sz w:val="24"/>
                <w:szCs w:val="24"/>
                <w:lang w:eastAsia="lt-LT"/>
              </w:rPr>
              <w:t>Nurodyti privaloma</w:t>
            </w:r>
            <w:r w:rsidR="00287AA0" w:rsidRPr="00007C08">
              <w:rPr>
                <w:rFonts w:ascii="Times New Roman" w:eastAsia="Times New Roman" w:hAnsi="Times New Roman" w:cs="Times New Roman"/>
                <w:i/>
                <w:iCs/>
                <w:color w:val="FF0000"/>
                <w:sz w:val="24"/>
                <w:szCs w:val="24"/>
                <w:lang w:eastAsia="lt-LT"/>
              </w:rPr>
              <w:t> </w:t>
            </w:r>
          </w:p>
        </w:tc>
      </w:tr>
    </w:tbl>
    <w:p w14:paraId="07A2351F" w14:textId="77777777" w:rsidR="00FA1AA1" w:rsidRDefault="00FA1AA1" w:rsidP="00A56FB6">
      <w:pPr>
        <w:spacing w:after="0" w:line="240" w:lineRule="auto"/>
        <w:rPr>
          <w:rFonts w:ascii="Times New Roman" w:eastAsia="Times New Roman" w:hAnsi="Times New Roman" w:cs="Times New Roman"/>
          <w:b/>
          <w:bCs/>
          <w:color w:val="000000"/>
          <w:sz w:val="24"/>
          <w:szCs w:val="24"/>
          <w:lang w:eastAsia="lt-LT"/>
        </w:rPr>
      </w:pPr>
    </w:p>
    <w:p w14:paraId="2C5F5E1F" w14:textId="33CE2D07" w:rsidR="003D7009" w:rsidRPr="001A2737" w:rsidRDefault="003D7009" w:rsidP="00F14925">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F14925">
      <w:pPr>
        <w:spacing w:after="0" w:line="24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F14925">
      <w:pPr>
        <w:tabs>
          <w:tab w:val="num" w:pos="1004"/>
        </w:tabs>
        <w:spacing w:after="0" w:line="240"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F14925">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F14925">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F14925">
      <w:pPr>
        <w:tabs>
          <w:tab w:val="num" w:pos="1004"/>
        </w:tabs>
        <w:spacing w:after="0" w:line="240"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34F788E8" w14:textId="77777777" w:rsidR="004062B0" w:rsidRDefault="004062B0" w:rsidP="00CA35CA">
      <w:pPr>
        <w:tabs>
          <w:tab w:val="left" w:pos="284"/>
        </w:tabs>
        <w:spacing w:after="0" w:line="240" w:lineRule="auto"/>
        <w:jc w:val="both"/>
        <w:rPr>
          <w:rFonts w:ascii="Times New Roman" w:hAnsi="Times New Roman" w:cs="Times New Roman"/>
          <w:b/>
          <w:bCs/>
        </w:rPr>
      </w:pPr>
    </w:p>
    <w:p w14:paraId="6C4921B0" w14:textId="74DC95FD" w:rsidR="00CA35CA" w:rsidRPr="00056139" w:rsidRDefault="00CA35CA" w:rsidP="00CA35CA">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 lentelė</w:t>
      </w:r>
      <w:r w:rsidRPr="00056139">
        <w:rPr>
          <w:rFonts w:ascii="Times New Roman" w:eastAsia="Times New Roman" w:hAnsi="Times New Roman" w:cs="Times New Roman"/>
          <w:b/>
          <w:bCs/>
          <w:color w:val="000000"/>
          <w:lang w:eastAsia="lt-LT"/>
        </w:rPr>
        <w:t>. Pasiūlymo kaina:</w:t>
      </w:r>
    </w:p>
    <w:tbl>
      <w:tblPr>
        <w:tblW w:w="9639" w:type="dxa"/>
        <w:tblInd w:w="-5" w:type="dxa"/>
        <w:shd w:val="clear" w:color="auto" w:fill="FFFFFF" w:themeFill="background1"/>
        <w:tblLook w:val="04A0" w:firstRow="1" w:lastRow="0" w:firstColumn="1" w:lastColumn="0" w:noHBand="0" w:noVBand="1"/>
      </w:tblPr>
      <w:tblGrid>
        <w:gridCol w:w="993"/>
        <w:gridCol w:w="5811"/>
        <w:gridCol w:w="2835"/>
      </w:tblGrid>
      <w:tr w:rsidR="0023692A" w:rsidRPr="00056139" w14:paraId="2DC0E786" w14:textId="77777777" w:rsidTr="00951D9B">
        <w:trPr>
          <w:trHeight w:val="291"/>
        </w:trPr>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C9E42C4" w14:textId="2DFEE6DE" w:rsidR="0023692A" w:rsidRPr="00056139" w:rsidRDefault="0023692A" w:rsidP="0010364D">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Eil.</w:t>
            </w:r>
            <w:r w:rsidR="00951D9B">
              <w:rPr>
                <w:rFonts w:ascii="Times New Roman" w:eastAsia="Times New Roman" w:hAnsi="Times New Roman" w:cs="Times New Roman"/>
                <w:color w:val="000000"/>
                <w:lang w:eastAsia="lt-LT"/>
              </w:rPr>
              <w:t xml:space="preserve"> </w:t>
            </w:r>
            <w:r w:rsidRPr="00056139">
              <w:rPr>
                <w:rFonts w:ascii="Times New Roman" w:eastAsia="Times New Roman" w:hAnsi="Times New Roman" w:cs="Times New Roman"/>
                <w:color w:val="000000"/>
                <w:lang w:eastAsia="lt-LT"/>
              </w:rPr>
              <w:t>Nr.</w:t>
            </w:r>
          </w:p>
        </w:tc>
        <w:tc>
          <w:tcPr>
            <w:tcW w:w="5811"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16B2B49" w14:textId="66032F6F" w:rsidR="0023692A" w:rsidRPr="00056139" w:rsidRDefault="0023692A"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Prekių</w:t>
            </w:r>
            <w:r w:rsidRPr="00056139">
              <w:rPr>
                <w:rFonts w:ascii="Times New Roman" w:eastAsia="Times New Roman" w:hAnsi="Times New Roman" w:cs="Times New Roman"/>
                <w:color w:val="000000"/>
                <w:lang w:eastAsia="lt-LT"/>
              </w:rPr>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687798" w14:textId="6F077DF9" w:rsidR="0023692A" w:rsidRPr="00056139" w:rsidRDefault="0023692A" w:rsidP="0010364D">
            <w:pPr>
              <w:spacing w:after="0" w:line="240" w:lineRule="auto"/>
              <w:jc w:val="center"/>
              <w:rPr>
                <w:rFonts w:ascii="Times New Roman" w:eastAsia="Times New Roman" w:hAnsi="Times New Roman" w:cs="Times New Roman"/>
                <w:iCs/>
                <w:color w:val="000000"/>
                <w:lang w:eastAsia="lt-LT"/>
              </w:rPr>
            </w:pPr>
            <w:r w:rsidRPr="00056139">
              <w:rPr>
                <w:rFonts w:ascii="Times New Roman" w:hAnsi="Times New Roman" w:cs="Times New Roman"/>
                <w:iCs/>
              </w:rPr>
              <w:t>Kaina, Eur be PVM</w:t>
            </w:r>
            <w:r>
              <w:rPr>
                <w:rFonts w:ascii="Times New Roman" w:hAnsi="Times New Roman" w:cs="Times New Roman"/>
                <w:iCs/>
              </w:rPr>
              <w:t>**</w:t>
            </w:r>
          </w:p>
        </w:tc>
      </w:tr>
      <w:tr w:rsidR="0023692A" w:rsidRPr="00043E5C" w14:paraId="6C6E24A6" w14:textId="77777777" w:rsidTr="00951D9B">
        <w:trPr>
          <w:trHeight w:val="261"/>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49E51" w14:textId="77777777" w:rsidR="0023692A" w:rsidRPr="00043E5C" w:rsidRDefault="0023692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104170" w14:textId="7818911C" w:rsidR="0023692A" w:rsidRPr="00043E5C" w:rsidRDefault="0023692A" w:rsidP="00CE3DB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Elektros prekės </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AB587A" w14:textId="77777777" w:rsidR="0023692A" w:rsidRPr="00043E5C" w:rsidRDefault="0023692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r>
      <w:tr w:rsidR="00062DD3" w:rsidRPr="00056139" w14:paraId="5F929FFD" w14:textId="77777777" w:rsidTr="00951D9B">
        <w:trPr>
          <w:trHeight w:val="308"/>
        </w:trPr>
        <w:tc>
          <w:tcPr>
            <w:tcW w:w="680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1C8DB" w14:textId="759D9921"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i/>
              </w:rPr>
              <w:t>Pasiūlymo kaina, Eur be PVM</w:t>
            </w:r>
            <w:r w:rsidR="00557276">
              <w:rPr>
                <w:rFonts w:ascii="Times New Roman" w:hAnsi="Times New Roman" w:cs="Times New Roman"/>
                <w:b/>
                <w:i/>
              </w:rPr>
              <w:t>**</w:t>
            </w:r>
            <w:r w:rsidRPr="00056139">
              <w:rPr>
                <w:rFonts w:ascii="Times New Roman" w:hAnsi="Times New Roman" w:cs="Times New Roman"/>
                <w:b/>
                <w:i/>
              </w:rPr>
              <w:t>:</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D341DD"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002492A1" w14:textId="77777777" w:rsidTr="00951D9B">
        <w:trPr>
          <w:trHeight w:val="308"/>
        </w:trPr>
        <w:tc>
          <w:tcPr>
            <w:tcW w:w="680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08B8C" w14:textId="55C92793"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bCs/>
                <w:i/>
                <w:iCs/>
              </w:rPr>
              <w:t xml:space="preserve">PVM </w:t>
            </w:r>
            <w:r w:rsidRPr="00056139">
              <w:rPr>
                <w:rFonts w:ascii="Times New Roman" w:hAnsi="Times New Roman" w:cs="Times New Roman"/>
                <w:i/>
              </w:rPr>
              <w:t xml:space="preserve">_______ proc. dydis </w:t>
            </w:r>
            <w:r w:rsidRPr="00056139">
              <w:rPr>
                <w:rFonts w:ascii="Times New Roman" w:eastAsia="Arial Unicode MS" w:hAnsi="Times New Roman" w:cs="Times New Roman"/>
                <w:bCs/>
                <w:i/>
              </w:rPr>
              <w:t xml:space="preserve">(pildoma, jei taikoma*) </w:t>
            </w:r>
            <w:r w:rsidRPr="00056139">
              <w:rPr>
                <w:rFonts w:ascii="Times New Roman" w:hAnsi="Times New Roman" w:cs="Times New Roman"/>
                <w:b/>
                <w:bCs/>
                <w:i/>
                <w:iCs/>
              </w:rPr>
              <w:t>suma:</w:t>
            </w:r>
            <w:r w:rsidRPr="00056139">
              <w:rPr>
                <w:rFonts w:ascii="Times New Roman" w:eastAsia="Times New Roman" w:hAnsi="Times New Roman" w:cs="Times New Roman"/>
                <w:color w:val="000000"/>
                <w:lang w:eastAsia="lt-LT"/>
              </w:rPr>
              <w:t> </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63D24"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264FBA4E" w14:textId="77777777" w:rsidTr="00951D9B">
        <w:trPr>
          <w:trHeight w:val="308"/>
        </w:trPr>
        <w:tc>
          <w:tcPr>
            <w:tcW w:w="680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4248EF" w14:textId="7994FBAE" w:rsidR="00062DD3" w:rsidRPr="0020465E" w:rsidRDefault="00062DD3" w:rsidP="0020465E">
            <w:pPr>
              <w:spacing w:after="0" w:line="240" w:lineRule="auto"/>
              <w:jc w:val="right"/>
              <w:rPr>
                <w:rFonts w:ascii="Times New Roman" w:hAnsi="Times New Roman" w:cs="Times New Roman"/>
                <w:b/>
                <w:i/>
              </w:rPr>
            </w:pPr>
            <w:r w:rsidRPr="00056139">
              <w:rPr>
                <w:rFonts w:ascii="Times New Roman" w:hAnsi="Times New Roman" w:cs="Times New Roman"/>
                <w:b/>
                <w:i/>
              </w:rPr>
              <w:t>Bendra pasiūlymo kaina (pasiūlymų palyginimui), Eur su PVM</w:t>
            </w:r>
            <w:r w:rsidR="00F14925">
              <w:rPr>
                <w:rFonts w:ascii="Times New Roman" w:hAnsi="Times New Roman" w:cs="Times New Roman"/>
                <w:b/>
                <w:i/>
              </w:rPr>
              <w:t>**</w:t>
            </w:r>
            <w:r w:rsidRPr="00056139">
              <w:rPr>
                <w:rFonts w:ascii="Times New Roman" w:hAnsi="Times New Roman" w:cs="Times New Roman"/>
                <w:b/>
                <w:i/>
              </w:rPr>
              <w:t>:</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F4E707"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bl>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2100098C" w14:textId="77777777" w:rsidR="00220A70" w:rsidRPr="00DA0F65" w:rsidRDefault="00220A70" w:rsidP="00220A70">
      <w:pPr>
        <w:pStyle w:val="FootnoteText"/>
        <w:spacing w:after="0" w:line="240" w:lineRule="auto"/>
        <w:jc w:val="both"/>
        <w:rPr>
          <w:rFonts w:ascii="Times New Roman" w:hAnsi="Times New Roman" w:cs="Times New Roman"/>
          <w:sz w:val="22"/>
          <w:szCs w:val="22"/>
        </w:rPr>
      </w:pPr>
      <w:r w:rsidRPr="00DA0F65">
        <w:rPr>
          <w:rFonts w:ascii="Times New Roman" w:hAnsi="Times New Roman" w:cs="Times New Roman"/>
          <w:bCs/>
          <w:sz w:val="22"/>
          <w:szCs w:val="22"/>
        </w:rPr>
        <w:lastRenderedPageBreak/>
        <w:t>Užsienio šalyje registruotas tiekėjas į pasiūlymo kainą privalo įskaičiuoti Lietuvos Respublikos 21% PVM. Perkančioji organizacija 21% PVM sumoka į Lietuvos Respublikos valstybės biudžetą</w:t>
      </w:r>
      <w:r w:rsidRPr="00DA0F65">
        <w:rPr>
          <w:rFonts w:ascii="Times New Roman" w:hAnsi="Times New Roman" w:cs="Times New Roman"/>
          <w:sz w:val="22"/>
          <w:szCs w:val="22"/>
        </w:rPr>
        <w:t>.</w:t>
      </w:r>
    </w:p>
    <w:p w14:paraId="33074A19" w14:textId="243278F8" w:rsidR="00634446" w:rsidRDefault="00F14925" w:rsidP="00B71604">
      <w:pPr>
        <w:spacing w:after="0" w:line="240" w:lineRule="auto"/>
        <w:jc w:val="both"/>
        <w:rPr>
          <w:rFonts w:ascii="Times New Roman" w:hAnsi="Times New Roman" w:cs="Times New Roman"/>
        </w:rPr>
      </w:pPr>
      <w:r>
        <w:rPr>
          <w:rFonts w:ascii="Times New Roman" w:hAnsi="Times New Roman" w:cs="Times New Roman"/>
        </w:rPr>
        <w:t>**</w:t>
      </w:r>
      <w:r w:rsidR="00557276" w:rsidRPr="00056139">
        <w:rPr>
          <w:rFonts w:ascii="Times New Roman" w:hAnsi="Times New Roman" w:cs="Times New Roman"/>
          <w:iCs/>
        </w:rPr>
        <w:t>Kaina, Eur be PVM</w:t>
      </w:r>
      <w:r w:rsidR="00B672D2">
        <w:rPr>
          <w:rFonts w:ascii="Times New Roman" w:hAnsi="Times New Roman" w:cs="Times New Roman"/>
          <w:iCs/>
        </w:rPr>
        <w:t xml:space="preserve"> bei </w:t>
      </w:r>
      <w:r w:rsidR="00B672D2" w:rsidRPr="00B672D2">
        <w:rPr>
          <w:rFonts w:ascii="Times New Roman" w:hAnsi="Times New Roman" w:cs="Times New Roman"/>
          <w:bCs/>
          <w:iCs/>
        </w:rPr>
        <w:t>Pasiūlymo kaina, Eur be PVM</w:t>
      </w:r>
      <w:r w:rsidR="00557276">
        <w:rPr>
          <w:rFonts w:ascii="Times New Roman" w:hAnsi="Times New Roman" w:cs="Times New Roman"/>
          <w:iCs/>
        </w:rPr>
        <w:t xml:space="preserve"> ir </w:t>
      </w:r>
      <w:r w:rsidR="00557276" w:rsidRPr="00557276">
        <w:rPr>
          <w:rFonts w:ascii="Times New Roman" w:hAnsi="Times New Roman" w:cs="Times New Roman"/>
          <w:bCs/>
          <w:iCs/>
        </w:rPr>
        <w:t>Bendra pasiūlymo kaina (pasiūlymų palyginimui), Eur su PVM</w:t>
      </w:r>
      <w:r w:rsidR="00557276">
        <w:rPr>
          <w:rFonts w:ascii="Times New Roman" w:hAnsi="Times New Roman" w:cs="Times New Roman"/>
          <w:bCs/>
          <w:iCs/>
        </w:rPr>
        <w:t xml:space="preserve"> turi sutapti su </w:t>
      </w:r>
      <w:r w:rsidR="004973FC">
        <w:rPr>
          <w:rFonts w:ascii="Times New Roman" w:hAnsi="Times New Roman" w:cs="Times New Roman"/>
          <w:bCs/>
          <w:iCs/>
        </w:rPr>
        <w:t>Pirkimo sąlygų 2</w:t>
      </w:r>
      <w:r w:rsidR="00557276">
        <w:rPr>
          <w:rFonts w:ascii="Times New Roman" w:hAnsi="Times New Roman" w:cs="Times New Roman"/>
          <w:bCs/>
          <w:iCs/>
        </w:rPr>
        <w:t xml:space="preserve"> priede </w:t>
      </w:r>
      <w:r w:rsidR="004973FC">
        <w:rPr>
          <w:rFonts w:ascii="Times New Roman" w:hAnsi="Times New Roman" w:cs="Times New Roman"/>
          <w:bCs/>
          <w:iCs/>
        </w:rPr>
        <w:t>E</w:t>
      </w:r>
      <w:r w:rsidR="00557276" w:rsidRPr="00557276">
        <w:rPr>
          <w:rFonts w:ascii="Times New Roman" w:hAnsi="Times New Roman" w:cs="Times New Roman"/>
          <w:bCs/>
          <w:iCs/>
        </w:rPr>
        <w:t xml:space="preserve">lektros prekių techninė specifikacija </w:t>
      </w:r>
      <w:r w:rsidR="00557276">
        <w:rPr>
          <w:rFonts w:ascii="Times New Roman" w:hAnsi="Times New Roman" w:cs="Times New Roman"/>
          <w:bCs/>
          <w:iCs/>
        </w:rPr>
        <w:t xml:space="preserve">nurodyta </w:t>
      </w:r>
      <w:r w:rsidR="00545867" w:rsidRPr="00B672D2">
        <w:rPr>
          <w:rFonts w:ascii="Times New Roman" w:hAnsi="Times New Roman" w:cs="Times New Roman"/>
          <w:bCs/>
          <w:iCs/>
        </w:rPr>
        <w:t>Pasiūlymo kaina, Eur be PVM</w:t>
      </w:r>
      <w:r w:rsidR="00545867">
        <w:rPr>
          <w:rFonts w:ascii="Times New Roman" w:hAnsi="Times New Roman" w:cs="Times New Roman"/>
          <w:iCs/>
        </w:rPr>
        <w:t xml:space="preserve"> </w:t>
      </w:r>
      <w:r w:rsidR="00557276">
        <w:rPr>
          <w:rFonts w:ascii="Times New Roman" w:hAnsi="Times New Roman" w:cs="Times New Roman"/>
          <w:iCs/>
        </w:rPr>
        <w:t>ir</w:t>
      </w:r>
      <w:r w:rsidR="00545867">
        <w:rPr>
          <w:rFonts w:ascii="Times New Roman" w:hAnsi="Times New Roman" w:cs="Times New Roman"/>
          <w:iCs/>
        </w:rPr>
        <w:t xml:space="preserve"> </w:t>
      </w:r>
      <w:r w:rsidR="00545867" w:rsidRPr="00557276">
        <w:rPr>
          <w:rFonts w:ascii="Times New Roman" w:hAnsi="Times New Roman" w:cs="Times New Roman"/>
          <w:bCs/>
          <w:iCs/>
        </w:rPr>
        <w:t>Bendra pasiūlymo kaina</w:t>
      </w:r>
      <w:r w:rsidR="0020465E">
        <w:rPr>
          <w:rFonts w:ascii="Times New Roman" w:hAnsi="Times New Roman" w:cs="Times New Roman"/>
          <w:bCs/>
          <w:iCs/>
        </w:rPr>
        <w:t xml:space="preserve"> </w:t>
      </w:r>
      <w:r w:rsidR="0020465E" w:rsidRPr="0020465E">
        <w:rPr>
          <w:rFonts w:ascii="Times New Roman" w:hAnsi="Times New Roman" w:cs="Times New Roman"/>
          <w:bCs/>
          <w:iCs/>
        </w:rPr>
        <w:t>(pasiūlymų palyginimui)</w:t>
      </w:r>
      <w:r w:rsidR="00545867" w:rsidRPr="0020465E">
        <w:rPr>
          <w:rFonts w:ascii="Times New Roman" w:hAnsi="Times New Roman" w:cs="Times New Roman"/>
          <w:bCs/>
          <w:iCs/>
        </w:rPr>
        <w:t>,</w:t>
      </w:r>
      <w:r w:rsidR="00545867" w:rsidRPr="00557276">
        <w:rPr>
          <w:rFonts w:ascii="Times New Roman" w:hAnsi="Times New Roman" w:cs="Times New Roman"/>
          <w:bCs/>
          <w:iCs/>
        </w:rPr>
        <w:t xml:space="preserve"> Eur su PVM</w:t>
      </w:r>
      <w:r w:rsidR="00545867">
        <w:rPr>
          <w:rFonts w:ascii="Times New Roman" w:hAnsi="Times New Roman" w:cs="Times New Roman"/>
          <w:bCs/>
          <w:iCs/>
        </w:rPr>
        <w:t>.</w:t>
      </w:r>
    </w:p>
    <w:p w14:paraId="3742AABD" w14:textId="77777777" w:rsidR="00F14925" w:rsidRDefault="00F14925" w:rsidP="0089491C">
      <w:pPr>
        <w:spacing w:after="0" w:line="240" w:lineRule="auto"/>
        <w:rPr>
          <w:rFonts w:ascii="Times New Roman" w:hAnsi="Times New Roman" w:cs="Times New Roman"/>
        </w:rPr>
      </w:pPr>
    </w:p>
    <w:p w14:paraId="4B1F7996" w14:textId="2FC5A1DA" w:rsidR="00DC447D" w:rsidRPr="00056139" w:rsidRDefault="005E3228" w:rsidP="008230EB">
      <w:pPr>
        <w:spacing w:after="0" w:line="240" w:lineRule="auto"/>
        <w:ind w:right="-397"/>
        <w:rPr>
          <w:rFonts w:ascii="Times New Roman" w:eastAsia="Times New Roman" w:hAnsi="Times New Roman" w:cs="Times New Roman"/>
          <w:b/>
          <w:bCs/>
          <w:color w:val="000000"/>
          <w:lang w:eastAsia="lt-LT"/>
        </w:rPr>
      </w:pPr>
      <w:r>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43EB15A0" w:rsidR="00EB5401" w:rsidRPr="00056139" w:rsidRDefault="005E3228" w:rsidP="00854F22">
      <w:pPr>
        <w:spacing w:after="0" w:line="240" w:lineRule="auto"/>
        <w:ind w:right="-284"/>
        <w:rPr>
          <w:rFonts w:ascii="Times New Roman" w:eastAsia="Times New Roman" w:hAnsi="Times New Roman" w:cs="Times New Roman"/>
          <w:b/>
          <w:bCs/>
          <w:color w:val="000000"/>
          <w:lang w:eastAsia="lt-LT"/>
        </w:rPr>
      </w:pPr>
      <w:r>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7B15E39E" w:rsidR="00634446" w:rsidRPr="00056139" w:rsidRDefault="005E3228" w:rsidP="0089491C">
      <w:pPr>
        <w:spacing w:after="0" w:line="240" w:lineRule="auto"/>
        <w:rPr>
          <w:rFonts w:ascii="Times New Roman" w:hAnsi="Times New Roman" w:cs="Times New Roman"/>
          <w:b/>
          <w:bCs/>
        </w:rPr>
      </w:pPr>
      <w:r>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6032CF" w14:paraId="034B1A35" w14:textId="243C6C8A" w:rsidTr="00C042B7">
        <w:tc>
          <w:tcPr>
            <w:tcW w:w="562" w:type="dxa"/>
            <w:vAlign w:val="center"/>
          </w:tcPr>
          <w:p w14:paraId="39225F93" w14:textId="29E5D581" w:rsidR="003A39EA" w:rsidRPr="006032CF" w:rsidRDefault="003A39EA" w:rsidP="003A39EA">
            <w:pPr>
              <w:rPr>
                <w:rFonts w:ascii="Times New Roman" w:hAnsi="Times New Roman" w:cs="Times New Roman"/>
              </w:rPr>
            </w:pPr>
            <w:r w:rsidRPr="006032CF">
              <w:rPr>
                <w:rFonts w:ascii="Times New Roman" w:eastAsia="Times New Roman" w:hAnsi="Times New Roman" w:cs="Times New Roman"/>
                <w:color w:val="000000"/>
                <w:lang w:eastAsia="lt-LT"/>
              </w:rPr>
              <w:t>2.</w:t>
            </w:r>
          </w:p>
        </w:tc>
        <w:tc>
          <w:tcPr>
            <w:tcW w:w="9072" w:type="dxa"/>
            <w:vAlign w:val="center"/>
          </w:tcPr>
          <w:p w14:paraId="76B94B84" w14:textId="5E40DB46" w:rsidR="003A39EA" w:rsidRPr="006032CF" w:rsidRDefault="0035709C" w:rsidP="003A39EA">
            <w:pPr>
              <w:rPr>
                <w:rFonts w:ascii="Times New Roman" w:hAnsi="Times New Roman" w:cs="Times New Roman"/>
              </w:rPr>
            </w:pPr>
            <w:r w:rsidRPr="006032CF">
              <w:rPr>
                <w:rFonts w:ascii="Times New Roman" w:hAnsi="Times New Roman" w:cs="Times New Roman"/>
                <w:bCs/>
                <w:iCs/>
              </w:rPr>
              <w:t>PS 2 priedas. Elektros prekių techninė specifikacija (</w:t>
            </w:r>
            <w:r w:rsidRPr="006032CF">
              <w:rPr>
                <w:rFonts w:ascii="Times New Roman" w:hAnsi="Times New Roman" w:cs="Times New Roman"/>
                <w:bCs/>
                <w:i/>
              </w:rPr>
              <w:t>kurioje nurodoma s</w:t>
            </w:r>
            <w:r w:rsidR="001B7270" w:rsidRPr="006032CF">
              <w:rPr>
                <w:rFonts w:ascii="Times New Roman" w:hAnsi="Times New Roman" w:cs="Times New Roman"/>
                <w:bCs/>
                <w:i/>
              </w:rPr>
              <w:t xml:space="preserve">iūlomų elektros prekių techninė specifikacija ir </w:t>
            </w:r>
            <w:r w:rsidR="006032CF" w:rsidRPr="006032CF">
              <w:rPr>
                <w:rFonts w:ascii="Times New Roman" w:hAnsi="Times New Roman" w:cs="Times New Roman"/>
                <w:bCs/>
                <w:i/>
              </w:rPr>
              <w:t>v</w:t>
            </w:r>
            <w:r w:rsidR="006032CF" w:rsidRPr="006032CF">
              <w:rPr>
                <w:rFonts w:ascii="Times New Roman" w:hAnsi="Times New Roman" w:cs="Times New Roman"/>
                <w:i/>
              </w:rPr>
              <w:t xml:space="preserve">isų pozicijų </w:t>
            </w:r>
            <w:r w:rsidR="001B7270" w:rsidRPr="006032CF">
              <w:rPr>
                <w:rFonts w:ascii="Times New Roman" w:hAnsi="Times New Roman" w:cs="Times New Roman"/>
                <w:bCs/>
                <w:i/>
              </w:rPr>
              <w:t>įkainiai</w:t>
            </w:r>
            <w:r w:rsidR="00014AE5" w:rsidRPr="006032CF">
              <w:rPr>
                <w:rFonts w:ascii="Times New Roman" w:hAnsi="Times New Roman" w:cs="Times New Roman"/>
              </w:rPr>
              <w:t>)</w:t>
            </w:r>
          </w:p>
        </w:tc>
      </w:tr>
      <w:tr w:rsidR="00D273DA" w:rsidRPr="00056139" w14:paraId="21462F95" w14:textId="77777777" w:rsidTr="00C042B7">
        <w:tc>
          <w:tcPr>
            <w:tcW w:w="562" w:type="dxa"/>
            <w:vAlign w:val="center"/>
          </w:tcPr>
          <w:p w14:paraId="4D2596CB" w14:textId="77777777" w:rsidR="00D273DA" w:rsidRPr="00056139" w:rsidRDefault="00D273DA" w:rsidP="003A39EA">
            <w:pPr>
              <w:rPr>
                <w:rFonts w:ascii="Times New Roman" w:eastAsia="Times New Roman" w:hAnsi="Times New Roman" w:cs="Times New Roman"/>
                <w:color w:val="000000"/>
                <w:lang w:eastAsia="lt-LT"/>
              </w:rPr>
            </w:pPr>
          </w:p>
        </w:tc>
        <w:tc>
          <w:tcPr>
            <w:tcW w:w="9072" w:type="dxa"/>
            <w:vAlign w:val="center"/>
          </w:tcPr>
          <w:p w14:paraId="3616BC65" w14:textId="77777777" w:rsidR="00D273DA" w:rsidRPr="00A62C72" w:rsidRDefault="00D273DA" w:rsidP="003A39EA">
            <w:pPr>
              <w:rPr>
                <w:rFonts w:ascii="Times New Roman" w:hAnsi="Times New Roman" w:cs="Times New Roman"/>
              </w:rPr>
            </w:pP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0FE5BC8F" w:rsidR="00B7187F" w:rsidRPr="00056139" w:rsidRDefault="005E3228" w:rsidP="0089491C">
      <w:pPr>
        <w:spacing w:after="0" w:line="240" w:lineRule="auto"/>
        <w:jc w:val="both"/>
        <w:rPr>
          <w:rFonts w:ascii="Times New Roman" w:hAnsi="Times New Roman" w:cs="Times New Roman"/>
          <w:b/>
          <w:bCs/>
        </w:rPr>
      </w:pPr>
      <w:r>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2D089A" w:rsidRDefault="007744B8" w:rsidP="007744B8">
      <w:pPr>
        <w:spacing w:after="0" w:line="240" w:lineRule="auto"/>
        <w:ind w:firstLine="567"/>
        <w:jc w:val="both"/>
        <w:rPr>
          <w:rFonts w:ascii="Times New Roman" w:hAnsi="Times New Roman" w:cs="Times New Roman"/>
          <w:i/>
          <w:sz w:val="20"/>
          <w:szCs w:val="20"/>
        </w:rPr>
      </w:pPr>
      <w:r w:rsidRPr="002D089A">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2D089A" w:rsidRDefault="007744B8" w:rsidP="007744B8">
      <w:pPr>
        <w:spacing w:after="0" w:line="240" w:lineRule="auto"/>
        <w:ind w:firstLine="567"/>
        <w:jc w:val="both"/>
        <w:rPr>
          <w:rFonts w:ascii="Times New Roman" w:hAnsi="Times New Roman" w:cs="Times New Roman"/>
          <w:bCs/>
          <w:i/>
          <w:sz w:val="20"/>
          <w:szCs w:val="20"/>
        </w:rPr>
      </w:pPr>
      <w:r w:rsidRPr="002D089A">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2D089A">
        <w:rPr>
          <w:rFonts w:ascii="Times New Roman" w:hAnsi="Times New Roman" w:cs="Times New Roman"/>
          <w:sz w:val="20"/>
          <w:szCs w:val="20"/>
        </w:rPr>
        <w:t xml:space="preserve"> </w:t>
      </w:r>
      <w:r w:rsidRPr="002D089A">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1CB34" w14:textId="77777777" w:rsidR="00D64028" w:rsidRDefault="00D64028" w:rsidP="00A03E4F">
      <w:pPr>
        <w:spacing w:after="0" w:line="240" w:lineRule="auto"/>
      </w:pPr>
      <w:r>
        <w:separator/>
      </w:r>
    </w:p>
  </w:endnote>
  <w:endnote w:type="continuationSeparator" w:id="0">
    <w:p w14:paraId="5B215852" w14:textId="77777777" w:rsidR="00D64028" w:rsidRDefault="00D64028"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9A724" w14:textId="77777777" w:rsidR="00D64028" w:rsidRDefault="00D64028" w:rsidP="00A03E4F">
      <w:pPr>
        <w:spacing w:after="0" w:line="240" w:lineRule="auto"/>
      </w:pPr>
      <w:r>
        <w:separator/>
      </w:r>
    </w:p>
  </w:footnote>
  <w:footnote w:type="continuationSeparator" w:id="0">
    <w:p w14:paraId="3E3D9308" w14:textId="77777777" w:rsidR="00D64028" w:rsidRDefault="00D64028" w:rsidP="00A03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2A1DA9F"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15122C">
      <w:rPr>
        <w:rFonts w:ascii="Times New Roman" w:eastAsia="Times New Roman" w:hAnsi="Times New Roman" w:cs="Times New Roman"/>
        <w:lang w:eastAsia="lt-LT"/>
      </w:rPr>
      <w:t>5</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07C08"/>
    <w:rsid w:val="000119CF"/>
    <w:rsid w:val="00014AE5"/>
    <w:rsid w:val="00043E5C"/>
    <w:rsid w:val="000474F0"/>
    <w:rsid w:val="00056139"/>
    <w:rsid w:val="0005686D"/>
    <w:rsid w:val="00062DD3"/>
    <w:rsid w:val="00083ED8"/>
    <w:rsid w:val="00085B91"/>
    <w:rsid w:val="00091E75"/>
    <w:rsid w:val="000A5920"/>
    <w:rsid w:val="000C0099"/>
    <w:rsid w:val="000F605A"/>
    <w:rsid w:val="00114FA9"/>
    <w:rsid w:val="00122DD6"/>
    <w:rsid w:val="00126A86"/>
    <w:rsid w:val="00132731"/>
    <w:rsid w:val="00134FF1"/>
    <w:rsid w:val="00146D9D"/>
    <w:rsid w:val="0015122C"/>
    <w:rsid w:val="00161B72"/>
    <w:rsid w:val="00176557"/>
    <w:rsid w:val="00186D38"/>
    <w:rsid w:val="00194217"/>
    <w:rsid w:val="00195E68"/>
    <w:rsid w:val="001A2737"/>
    <w:rsid w:val="001A41EB"/>
    <w:rsid w:val="001B0F71"/>
    <w:rsid w:val="001B7270"/>
    <w:rsid w:val="001C3CAF"/>
    <w:rsid w:val="001C3F5E"/>
    <w:rsid w:val="001C410B"/>
    <w:rsid w:val="001D0558"/>
    <w:rsid w:val="001D16C2"/>
    <w:rsid w:val="001E39F6"/>
    <w:rsid w:val="0020211F"/>
    <w:rsid w:val="0020465E"/>
    <w:rsid w:val="00205D18"/>
    <w:rsid w:val="002127E1"/>
    <w:rsid w:val="00214204"/>
    <w:rsid w:val="00220A70"/>
    <w:rsid w:val="0023692A"/>
    <w:rsid w:val="002370F5"/>
    <w:rsid w:val="002529EF"/>
    <w:rsid w:val="00271897"/>
    <w:rsid w:val="00272ABE"/>
    <w:rsid w:val="00286602"/>
    <w:rsid w:val="00287AA0"/>
    <w:rsid w:val="002A7A38"/>
    <w:rsid w:val="002B48EE"/>
    <w:rsid w:val="002B7B2F"/>
    <w:rsid w:val="002D089A"/>
    <w:rsid w:val="002D2116"/>
    <w:rsid w:val="002D4FF0"/>
    <w:rsid w:val="002E53F0"/>
    <w:rsid w:val="002E755F"/>
    <w:rsid w:val="002F50F0"/>
    <w:rsid w:val="002F61EE"/>
    <w:rsid w:val="00323587"/>
    <w:rsid w:val="003269A3"/>
    <w:rsid w:val="00344C4C"/>
    <w:rsid w:val="00345AB1"/>
    <w:rsid w:val="0034641C"/>
    <w:rsid w:val="00355533"/>
    <w:rsid w:val="0035709C"/>
    <w:rsid w:val="00357FD6"/>
    <w:rsid w:val="00370A85"/>
    <w:rsid w:val="003A39EA"/>
    <w:rsid w:val="003A4593"/>
    <w:rsid w:val="003A6E9E"/>
    <w:rsid w:val="003D7009"/>
    <w:rsid w:val="00400DCF"/>
    <w:rsid w:val="004062B0"/>
    <w:rsid w:val="004220D8"/>
    <w:rsid w:val="00431A8B"/>
    <w:rsid w:val="00433561"/>
    <w:rsid w:val="00443190"/>
    <w:rsid w:val="00443588"/>
    <w:rsid w:val="004472E8"/>
    <w:rsid w:val="00447AEB"/>
    <w:rsid w:val="00457763"/>
    <w:rsid w:val="00460A23"/>
    <w:rsid w:val="00477298"/>
    <w:rsid w:val="004973FC"/>
    <w:rsid w:val="004A5969"/>
    <w:rsid w:val="004E0A18"/>
    <w:rsid w:val="004E28E9"/>
    <w:rsid w:val="004F1523"/>
    <w:rsid w:val="004F7E38"/>
    <w:rsid w:val="0051303D"/>
    <w:rsid w:val="00545867"/>
    <w:rsid w:val="00554706"/>
    <w:rsid w:val="00557276"/>
    <w:rsid w:val="00563379"/>
    <w:rsid w:val="00576255"/>
    <w:rsid w:val="0058091F"/>
    <w:rsid w:val="005917D2"/>
    <w:rsid w:val="00597F12"/>
    <w:rsid w:val="005A2D5B"/>
    <w:rsid w:val="005B0059"/>
    <w:rsid w:val="005B2459"/>
    <w:rsid w:val="005C582D"/>
    <w:rsid w:val="005D47F7"/>
    <w:rsid w:val="005E3228"/>
    <w:rsid w:val="005F5973"/>
    <w:rsid w:val="00600799"/>
    <w:rsid w:val="006032CF"/>
    <w:rsid w:val="006052FE"/>
    <w:rsid w:val="00624899"/>
    <w:rsid w:val="00633481"/>
    <w:rsid w:val="00634446"/>
    <w:rsid w:val="0065093C"/>
    <w:rsid w:val="00652885"/>
    <w:rsid w:val="0067750D"/>
    <w:rsid w:val="00680439"/>
    <w:rsid w:val="006B0F4B"/>
    <w:rsid w:val="006D1EB7"/>
    <w:rsid w:val="006D3735"/>
    <w:rsid w:val="006D51BF"/>
    <w:rsid w:val="006E3577"/>
    <w:rsid w:val="006E6F63"/>
    <w:rsid w:val="00747025"/>
    <w:rsid w:val="00753258"/>
    <w:rsid w:val="00762447"/>
    <w:rsid w:val="007744B8"/>
    <w:rsid w:val="007B2DAE"/>
    <w:rsid w:val="007B7465"/>
    <w:rsid w:val="007C7D9D"/>
    <w:rsid w:val="007D331E"/>
    <w:rsid w:val="007D459D"/>
    <w:rsid w:val="007D489F"/>
    <w:rsid w:val="007F0C11"/>
    <w:rsid w:val="00801B4D"/>
    <w:rsid w:val="00804CBE"/>
    <w:rsid w:val="008230EB"/>
    <w:rsid w:val="00827B76"/>
    <w:rsid w:val="00843819"/>
    <w:rsid w:val="00850A4C"/>
    <w:rsid w:val="00854F22"/>
    <w:rsid w:val="00860009"/>
    <w:rsid w:val="00870085"/>
    <w:rsid w:val="00876CC2"/>
    <w:rsid w:val="00881176"/>
    <w:rsid w:val="00884371"/>
    <w:rsid w:val="008937FB"/>
    <w:rsid w:val="0089491C"/>
    <w:rsid w:val="008A752D"/>
    <w:rsid w:val="008B0A38"/>
    <w:rsid w:val="008B3DD3"/>
    <w:rsid w:val="008C31EF"/>
    <w:rsid w:val="008C3D9A"/>
    <w:rsid w:val="008C52D1"/>
    <w:rsid w:val="008C586C"/>
    <w:rsid w:val="008D775F"/>
    <w:rsid w:val="008E29D1"/>
    <w:rsid w:val="0090695D"/>
    <w:rsid w:val="009110B5"/>
    <w:rsid w:val="0091165E"/>
    <w:rsid w:val="00932F95"/>
    <w:rsid w:val="0093559A"/>
    <w:rsid w:val="00943533"/>
    <w:rsid w:val="00951D9B"/>
    <w:rsid w:val="009549AF"/>
    <w:rsid w:val="00955FF8"/>
    <w:rsid w:val="009719F9"/>
    <w:rsid w:val="0097469D"/>
    <w:rsid w:val="00980404"/>
    <w:rsid w:val="009A03CA"/>
    <w:rsid w:val="009D4040"/>
    <w:rsid w:val="009F4DFE"/>
    <w:rsid w:val="00A01E79"/>
    <w:rsid w:val="00A03E4F"/>
    <w:rsid w:val="00A0501B"/>
    <w:rsid w:val="00A2010A"/>
    <w:rsid w:val="00A50798"/>
    <w:rsid w:val="00A56FB6"/>
    <w:rsid w:val="00A62C72"/>
    <w:rsid w:val="00A93599"/>
    <w:rsid w:val="00AA5E09"/>
    <w:rsid w:val="00AB7D0B"/>
    <w:rsid w:val="00AE2CD8"/>
    <w:rsid w:val="00AF57D1"/>
    <w:rsid w:val="00B00BC8"/>
    <w:rsid w:val="00B17C88"/>
    <w:rsid w:val="00B31680"/>
    <w:rsid w:val="00B3483F"/>
    <w:rsid w:val="00B36350"/>
    <w:rsid w:val="00B479E1"/>
    <w:rsid w:val="00B56ADC"/>
    <w:rsid w:val="00B648EF"/>
    <w:rsid w:val="00B672D2"/>
    <w:rsid w:val="00B71604"/>
    <w:rsid w:val="00B7187F"/>
    <w:rsid w:val="00B937D5"/>
    <w:rsid w:val="00BA4F10"/>
    <w:rsid w:val="00BC6954"/>
    <w:rsid w:val="00BE0C6F"/>
    <w:rsid w:val="00BE5D0B"/>
    <w:rsid w:val="00C02EC3"/>
    <w:rsid w:val="00C042B7"/>
    <w:rsid w:val="00C4141E"/>
    <w:rsid w:val="00C54506"/>
    <w:rsid w:val="00C57160"/>
    <w:rsid w:val="00C57BC3"/>
    <w:rsid w:val="00C62AA4"/>
    <w:rsid w:val="00C80A5A"/>
    <w:rsid w:val="00CA35CA"/>
    <w:rsid w:val="00CC118A"/>
    <w:rsid w:val="00CC2F0D"/>
    <w:rsid w:val="00CD2EC8"/>
    <w:rsid w:val="00CD468B"/>
    <w:rsid w:val="00CD767C"/>
    <w:rsid w:val="00CD7AA1"/>
    <w:rsid w:val="00CE20CF"/>
    <w:rsid w:val="00CE306C"/>
    <w:rsid w:val="00CE3DB4"/>
    <w:rsid w:val="00CF6D18"/>
    <w:rsid w:val="00D255BF"/>
    <w:rsid w:val="00D273DA"/>
    <w:rsid w:val="00D369FB"/>
    <w:rsid w:val="00D41E08"/>
    <w:rsid w:val="00D64028"/>
    <w:rsid w:val="00D80EFF"/>
    <w:rsid w:val="00DA0F65"/>
    <w:rsid w:val="00DA64B4"/>
    <w:rsid w:val="00DB0249"/>
    <w:rsid w:val="00DB29B4"/>
    <w:rsid w:val="00DB2ECE"/>
    <w:rsid w:val="00DC447D"/>
    <w:rsid w:val="00E13E89"/>
    <w:rsid w:val="00E14C90"/>
    <w:rsid w:val="00E52E2D"/>
    <w:rsid w:val="00E65CA3"/>
    <w:rsid w:val="00E7450A"/>
    <w:rsid w:val="00E848C5"/>
    <w:rsid w:val="00E877C4"/>
    <w:rsid w:val="00E911F2"/>
    <w:rsid w:val="00E96E66"/>
    <w:rsid w:val="00EA2324"/>
    <w:rsid w:val="00EA6DA9"/>
    <w:rsid w:val="00EB5401"/>
    <w:rsid w:val="00EB7B2F"/>
    <w:rsid w:val="00EC43CA"/>
    <w:rsid w:val="00EC7B3B"/>
    <w:rsid w:val="00ED2764"/>
    <w:rsid w:val="00EE4D99"/>
    <w:rsid w:val="00F14925"/>
    <w:rsid w:val="00F21D1C"/>
    <w:rsid w:val="00F26173"/>
    <w:rsid w:val="00F26A1C"/>
    <w:rsid w:val="00F50B95"/>
    <w:rsid w:val="00F517E1"/>
    <w:rsid w:val="00F53CD4"/>
    <w:rsid w:val="00F72976"/>
    <w:rsid w:val="00FA10CE"/>
    <w:rsid w:val="00FA1AA1"/>
    <w:rsid w:val="00FA3D6E"/>
    <w:rsid w:val="00FC3E11"/>
    <w:rsid w:val="00FD0B8C"/>
    <w:rsid w:val="00FD718E"/>
    <w:rsid w:val="00FF3530"/>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 w:type="paragraph" w:styleId="BodyTextIndent">
    <w:name w:val="Body Text Indent"/>
    <w:basedOn w:val="Normal"/>
    <w:link w:val="BodyTextIndentChar"/>
    <w:uiPriority w:val="99"/>
    <w:unhideWhenUsed/>
    <w:rsid w:val="002370F5"/>
    <w:pPr>
      <w:spacing w:after="120" w:line="276" w:lineRule="auto"/>
      <w:ind w:left="283"/>
    </w:pPr>
    <w:rPr>
      <w:rFonts w:eastAsiaTheme="minorEastAsia"/>
      <w:sz w:val="21"/>
      <w:szCs w:val="21"/>
      <w:lang w:eastAsia="lt-LT"/>
    </w:rPr>
  </w:style>
  <w:style w:type="character" w:customStyle="1" w:styleId="BodyTextIndentChar">
    <w:name w:val="Body Text Indent Char"/>
    <w:basedOn w:val="DefaultParagraphFont"/>
    <w:link w:val="BodyTextIndent"/>
    <w:uiPriority w:val="99"/>
    <w:rsid w:val="002370F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3157</Words>
  <Characters>1800</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83</cp:revision>
  <dcterms:created xsi:type="dcterms:W3CDTF">2025-11-10T13:42:00Z</dcterms:created>
  <dcterms:modified xsi:type="dcterms:W3CDTF">2026-03-26T06:22:00Z</dcterms:modified>
</cp:coreProperties>
</file>